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59" w:rsidRDefault="00F0670F" w:rsidP="00ED04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cs-CZ"/>
        </w:rPr>
      </w:pPr>
      <w:r w:rsidRPr="00A1545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cs-CZ"/>
        </w:rPr>
        <w:t>Volby do Evropského parlamentu - vydávání voličských průkazů</w:t>
      </w:r>
    </w:p>
    <w:p w:rsidR="00ED0459" w:rsidRDefault="00F0670F" w:rsidP="00ED0459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Volič, který nemůže nebo nehodlá hlasovat ve svém volebním okrsku, může na základě vydaného voličského průkazu hlasovat v kt</w:t>
      </w:r>
      <w:r w:rsidR="00A15454"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erémkoliv volebním okrsku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pouze na území České repub</w:t>
      </w:r>
      <w:r w:rsidR="00A15454"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liky. 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Voličské průkazy jsou vydávány na základě </w:t>
      </w:r>
      <w:r w:rsidRPr="00ED04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písemné žádosti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, žádost lze podat  </w:t>
      </w:r>
      <w:r w:rsidRPr="00ED04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do </w:t>
      </w:r>
      <w:proofErr w:type="gramStart"/>
      <w:r w:rsidRPr="00ED04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08.05.2014</w:t>
      </w:r>
      <w:proofErr w:type="gramEnd"/>
      <w:r w:rsidRPr="00ED04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do 16.00 hodin 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- do této doby musí být žádost doručena.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</w:r>
    </w:p>
    <w:p w:rsidR="00ED0459" w:rsidRPr="00ED0459" w:rsidRDefault="00E54E44" w:rsidP="00ED0459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cs-CZ"/>
        </w:rPr>
      </w:pP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Obecní úřad v </w:t>
      </w:r>
      <w:proofErr w:type="gramStart"/>
      <w:r w:rsidR="00B5191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Poleradech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přijímá</w:t>
      </w:r>
      <w:proofErr w:type="gramEnd"/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žádosti na vydání voličského průkazu:</w:t>
      </w:r>
    </w:p>
    <w:p w:rsidR="00F0670F" w:rsidRPr="00ED0459" w:rsidRDefault="00F0670F" w:rsidP="00ED045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- písemně - je-li odeslána poštou nebo doručena jinou osobou, musí b</w:t>
      </w:r>
      <w:r w:rsidR="00B5191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ýt opatřena ověřeným podpisem</w:t>
      </w:r>
      <w:r w:rsidR="00B5191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  <w:t xml:space="preserve">- 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osobně - vyplněním žádosti a ověření</w:t>
      </w:r>
      <w:r w:rsidR="00E54E44"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totožnosti žadatele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  <w:t>- elektronicky - žádost musí být opatřena zaručeným elektronickým podpisem nebo doručena prostřednictvím datové schránky</w:t>
      </w:r>
    </w:p>
    <w:p w:rsidR="00ED0459" w:rsidRDefault="00F0670F" w:rsidP="00ED0459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Voličské průkazy se vydávají nejdříve ve čtvrtek </w:t>
      </w:r>
      <w:proofErr w:type="gramStart"/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08.05.2014</w:t>
      </w:r>
      <w:proofErr w:type="gramEnd"/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, a to</w:t>
      </w:r>
    </w:p>
    <w:p w:rsidR="00F0670F" w:rsidRPr="00ED0459" w:rsidRDefault="00F0670F" w:rsidP="00ED0459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- osobně voliči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  <w:t>- osobě, která se prokáže plnou mocí k převzetí voličského průkazu s ověřeným podpisem         voliče</w:t>
      </w:r>
      <w:r w:rsidRPr="00ED045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  <w:t>- poštou na voličem uvedenou adresu</w:t>
      </w:r>
    </w:p>
    <w:p w:rsidR="00AB682A" w:rsidRPr="00ED0459" w:rsidRDefault="00F0670F" w:rsidP="00AB6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 w:rsidRPr="00ED04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Při ztrátě nebo odcizení voličského průkazu nelze vydat jeho duplikát.</w:t>
      </w:r>
      <w:bookmarkStart w:id="0" w:name="_GoBack"/>
      <w:bookmarkEnd w:id="0"/>
    </w:p>
    <w:sectPr w:rsidR="00AB682A" w:rsidRPr="00ED0459" w:rsidSect="00A15454">
      <w:pgSz w:w="16838" w:h="11906" w:orient="landscape"/>
      <w:pgMar w:top="1417" w:right="1417" w:bottom="1417" w:left="1417" w:header="708" w:footer="708" w:gutter="0"/>
      <w:pgBorders w:offsetFrom="page">
        <w:top w:val="paperClips" w:sz="24" w:space="24" w:color="548DD4" w:themeColor="text2" w:themeTint="99"/>
        <w:left w:val="paperClips" w:sz="24" w:space="24" w:color="548DD4" w:themeColor="text2" w:themeTint="99"/>
        <w:bottom w:val="paperClips" w:sz="24" w:space="24" w:color="548DD4" w:themeColor="text2" w:themeTint="99"/>
        <w:right w:val="paperClip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70F"/>
    <w:rsid w:val="0015743A"/>
    <w:rsid w:val="00293573"/>
    <w:rsid w:val="00A15454"/>
    <w:rsid w:val="00AB682A"/>
    <w:rsid w:val="00B5191C"/>
    <w:rsid w:val="00E15529"/>
    <w:rsid w:val="00E54E44"/>
    <w:rsid w:val="00EC3C56"/>
    <w:rsid w:val="00ED0459"/>
    <w:rsid w:val="00EF4C5A"/>
    <w:rsid w:val="00F0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5A"/>
  </w:style>
  <w:style w:type="paragraph" w:styleId="Nadpis2">
    <w:name w:val="heading 2"/>
    <w:basedOn w:val="Normln"/>
    <w:link w:val="Nadpis2Char"/>
    <w:uiPriority w:val="9"/>
    <w:qFormat/>
    <w:rsid w:val="00F0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67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67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0670F"/>
    <w:rPr>
      <w:i/>
      <w:iCs/>
    </w:rPr>
  </w:style>
  <w:style w:type="character" w:customStyle="1" w:styleId="ata11y">
    <w:name w:val="at_a11y"/>
    <w:basedOn w:val="Standardnpsmoodstavce"/>
    <w:rsid w:val="00F0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67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67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0670F"/>
    <w:rPr>
      <w:i/>
      <w:iCs/>
    </w:rPr>
  </w:style>
  <w:style w:type="character" w:customStyle="1" w:styleId="ata11y">
    <w:name w:val="at_a11y"/>
    <w:basedOn w:val="Standardnpsmoodstavce"/>
    <w:rsid w:val="00F06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Salonova</dc:creator>
  <cp:lastModifiedBy>CzechPOINT</cp:lastModifiedBy>
  <cp:revision>2</cp:revision>
  <dcterms:created xsi:type="dcterms:W3CDTF">2014-04-30T11:25:00Z</dcterms:created>
  <dcterms:modified xsi:type="dcterms:W3CDTF">2014-04-30T11:25:00Z</dcterms:modified>
</cp:coreProperties>
</file>