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VYSVĚTLIVKY: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1)V záhlaví petice a na každé její další straně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 xml:space="preserve">musí být uveden </w:t>
      </w:r>
      <w:r>
        <w:rPr>
          <w:rFonts w:ascii="Times" w:hAnsi="Times" w:cs="Times"/>
          <w:sz w:val="20"/>
          <w:szCs w:val="20"/>
        </w:rPr>
        <w:t>název volební strany, název zastupitelstva obce, do kterého volební strana kandiduje, a rok konání voleb.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2)Uvést název sdružení nezávislých kandidát</w:t>
      </w:r>
      <w:r>
        <w:rPr>
          <w:rFonts w:ascii="TimesNewRoman" w:hAnsi="TimesNewRoman" w:cs="TimesNewRoman"/>
          <w:sz w:val="20"/>
          <w:szCs w:val="20"/>
        </w:rPr>
        <w:t>u</w:t>
      </w:r>
      <w:r>
        <w:rPr>
          <w:rFonts w:ascii="Times" w:hAnsi="Times" w:cs="Times"/>
          <w:sz w:val="20"/>
          <w:szCs w:val="20"/>
        </w:rPr>
        <w:t>.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3)Uvést titul, jméno a p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íjmení nezávislého kandidáta.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4) Pot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ebný po</w:t>
      </w:r>
      <w:r>
        <w:rPr>
          <w:rFonts w:ascii="TimesNewRoman" w:hAnsi="TimesNewRoman" w:cs="TimesNewRoman"/>
          <w:sz w:val="20"/>
          <w:szCs w:val="20"/>
        </w:rPr>
        <w:t>c</w:t>
      </w:r>
      <w:r>
        <w:rPr>
          <w:rFonts w:ascii="Times" w:hAnsi="Times" w:cs="Times"/>
          <w:sz w:val="20"/>
          <w:szCs w:val="20"/>
        </w:rPr>
        <w:t>et podpis</w:t>
      </w:r>
      <w:r>
        <w:rPr>
          <w:rFonts w:ascii="TimesNewRoman" w:hAnsi="TimesNewRoman" w:cs="TimesNewRoman"/>
          <w:sz w:val="20"/>
          <w:szCs w:val="20"/>
        </w:rPr>
        <w:t xml:space="preserve">u </w:t>
      </w:r>
      <w:r>
        <w:rPr>
          <w:rFonts w:ascii="Times" w:hAnsi="Times" w:cs="Times"/>
          <w:sz w:val="20"/>
          <w:szCs w:val="20"/>
        </w:rPr>
        <w:t>voli</w:t>
      </w:r>
      <w:r>
        <w:rPr>
          <w:rFonts w:ascii="TimesNewRoman" w:hAnsi="TimesNewRoman" w:cs="TimesNewRoman"/>
          <w:sz w:val="20"/>
          <w:szCs w:val="20"/>
        </w:rPr>
        <w:t xml:space="preserve">cu </w:t>
      </w:r>
      <w:r>
        <w:rPr>
          <w:rFonts w:ascii="Times" w:hAnsi="Times" w:cs="Times"/>
          <w:sz w:val="20"/>
          <w:szCs w:val="20"/>
        </w:rPr>
        <w:t>je stanoven v p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íloze k zák. o volbách do zastupitelstev obcí.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5) </w:t>
      </w:r>
      <w:r>
        <w:rPr>
          <w:rFonts w:ascii="Times" w:hAnsi="Times" w:cs="Times"/>
          <w:b/>
          <w:bCs/>
          <w:sz w:val="20"/>
          <w:szCs w:val="20"/>
        </w:rPr>
        <w:t xml:space="preserve">Petantem může být </w:t>
      </w:r>
      <w:r>
        <w:rPr>
          <w:rFonts w:ascii="Times" w:hAnsi="Times" w:cs="Times"/>
          <w:sz w:val="20"/>
          <w:szCs w:val="20"/>
        </w:rPr>
        <w:t>jen volič, tj.: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- státní občan ČR, který alespo</w:t>
      </w:r>
      <w:r>
        <w:rPr>
          <w:rFonts w:ascii="TimesNewRoman" w:hAnsi="TimesNewRoman" w:cs="TimesNewRoman"/>
          <w:sz w:val="20"/>
          <w:szCs w:val="20"/>
        </w:rPr>
        <w:t xml:space="preserve">n </w:t>
      </w:r>
      <w:r>
        <w:rPr>
          <w:rFonts w:ascii="Times" w:hAnsi="Times" w:cs="Times"/>
          <w:sz w:val="20"/>
          <w:szCs w:val="20"/>
        </w:rPr>
        <w:t>druhý den voleb dosáhne věku 18 let a je v den voleb v této obci p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ihlášen k trvalému pobytu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- státní ob</w:t>
      </w:r>
      <w:r>
        <w:rPr>
          <w:rFonts w:ascii="TimesNewRoman" w:hAnsi="TimesNewRoman" w:cs="TimesNewRoman"/>
          <w:sz w:val="20"/>
          <w:szCs w:val="20"/>
        </w:rPr>
        <w:t>c</w:t>
      </w:r>
      <w:r>
        <w:rPr>
          <w:rFonts w:ascii="Times" w:hAnsi="Times" w:cs="Times"/>
          <w:sz w:val="20"/>
          <w:szCs w:val="20"/>
        </w:rPr>
        <w:t>an jiného státu, který alespo</w:t>
      </w:r>
      <w:r>
        <w:rPr>
          <w:rFonts w:ascii="TimesNewRoman" w:hAnsi="TimesNewRoman" w:cs="TimesNewRoman"/>
          <w:sz w:val="20"/>
          <w:szCs w:val="20"/>
        </w:rPr>
        <w:t xml:space="preserve">n </w:t>
      </w:r>
      <w:r>
        <w:rPr>
          <w:rFonts w:ascii="Times" w:hAnsi="Times" w:cs="Times"/>
          <w:sz w:val="20"/>
          <w:szCs w:val="20"/>
        </w:rPr>
        <w:t>druhý den voleb dosáhl v</w:t>
      </w:r>
      <w:r>
        <w:rPr>
          <w:rFonts w:ascii="TimesNewRoman" w:hAnsi="TimesNewRoman" w:cs="TimesNewRoman"/>
          <w:sz w:val="20"/>
          <w:szCs w:val="20"/>
        </w:rPr>
        <w:t>e</w:t>
      </w:r>
      <w:r>
        <w:rPr>
          <w:rFonts w:ascii="Times" w:hAnsi="Times" w:cs="Times"/>
          <w:sz w:val="20"/>
          <w:szCs w:val="20"/>
        </w:rPr>
        <w:t>ku nejmén</w:t>
      </w:r>
      <w:r>
        <w:rPr>
          <w:rFonts w:ascii="TimesNewRoman" w:hAnsi="TimesNewRoman" w:cs="TimesNewRoman"/>
          <w:sz w:val="20"/>
          <w:szCs w:val="20"/>
        </w:rPr>
        <w:t xml:space="preserve">e </w:t>
      </w:r>
      <w:r>
        <w:rPr>
          <w:rFonts w:ascii="Times" w:hAnsi="Times" w:cs="Times"/>
          <w:sz w:val="20"/>
          <w:szCs w:val="20"/>
        </w:rPr>
        <w:t>18 let a je v den voleb v této obci p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ihlášen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trvalému pobytu a jemuž právo volit p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 xml:space="preserve">iznává mezinárodní úmluva, kterou je </w:t>
      </w:r>
      <w:r>
        <w:rPr>
          <w:rFonts w:ascii="TimesNewRoman" w:hAnsi="TimesNewRoman" w:cs="TimesNewRoman"/>
          <w:sz w:val="20"/>
          <w:szCs w:val="20"/>
        </w:rPr>
        <w:t>C</w:t>
      </w:r>
      <w:r>
        <w:rPr>
          <w:rFonts w:ascii="Times" w:hAnsi="Times" w:cs="Times"/>
          <w:sz w:val="20"/>
          <w:szCs w:val="20"/>
        </w:rPr>
        <w:t>R vázána a která byla vyhlášena ve Sb. mezinárodních smluv.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Podpisy samotných kandidát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u </w:t>
      </w:r>
      <w:r>
        <w:rPr>
          <w:rFonts w:ascii="Times" w:hAnsi="Times" w:cs="Times"/>
          <w:b/>
          <w:bCs/>
          <w:sz w:val="20"/>
          <w:szCs w:val="20"/>
        </w:rPr>
        <w:t>se nezapočítávají!</w:t>
      </w:r>
    </w:p>
    <w:p w:rsid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6) Místo trvalého pobytu = p</w:t>
      </w:r>
      <w:r>
        <w:rPr>
          <w:rFonts w:ascii="TimesNewRoman" w:hAnsi="TimesNewRoman" w:cs="TimesNewRoman"/>
          <w:sz w:val="20"/>
          <w:szCs w:val="20"/>
        </w:rPr>
        <w:t>r</w:t>
      </w:r>
      <w:r>
        <w:rPr>
          <w:rFonts w:ascii="Times" w:hAnsi="Times" w:cs="Times"/>
          <w:sz w:val="20"/>
          <w:szCs w:val="20"/>
        </w:rPr>
        <w:t>esná adresa podle OP</w:t>
      </w:r>
    </w:p>
    <w:p w:rsidR="005B4FD7" w:rsidRPr="005B4FD7" w:rsidRDefault="005B4FD7" w:rsidP="005B4FD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Pokud petice NEOBSAHUJE vedle </w:t>
      </w:r>
      <w:r>
        <w:rPr>
          <w:rFonts w:ascii="Times" w:hAnsi="Times" w:cs="Times"/>
          <w:b/>
          <w:bCs/>
          <w:sz w:val="20"/>
          <w:szCs w:val="20"/>
        </w:rPr>
        <w:t xml:space="preserve">podpisu voliče </w:t>
      </w:r>
      <w:r>
        <w:rPr>
          <w:rFonts w:ascii="Times" w:hAnsi="Times" w:cs="Times"/>
          <w:sz w:val="20"/>
          <w:szCs w:val="20"/>
        </w:rPr>
        <w:t xml:space="preserve">uvedení jeho </w:t>
      </w:r>
      <w:r>
        <w:rPr>
          <w:rFonts w:ascii="Times" w:hAnsi="Times" w:cs="Times"/>
          <w:b/>
          <w:bCs/>
          <w:sz w:val="20"/>
          <w:szCs w:val="20"/>
        </w:rPr>
        <w:t>jméno</w:t>
      </w:r>
      <w:r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b/>
          <w:bCs/>
          <w:sz w:val="20"/>
          <w:szCs w:val="20"/>
        </w:rPr>
        <w:t>příjmení</w:t>
      </w:r>
      <w:r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b/>
          <w:bCs/>
          <w:sz w:val="20"/>
          <w:szCs w:val="20"/>
        </w:rPr>
        <w:t xml:space="preserve">data narození </w:t>
      </w:r>
      <w:r>
        <w:rPr>
          <w:rFonts w:ascii="Times" w:hAnsi="Times" w:cs="Times"/>
          <w:sz w:val="20"/>
          <w:szCs w:val="20"/>
        </w:rPr>
        <w:t xml:space="preserve">a </w:t>
      </w:r>
      <w:r>
        <w:rPr>
          <w:rFonts w:ascii="Times" w:hAnsi="Times" w:cs="Times"/>
          <w:b/>
          <w:bCs/>
          <w:sz w:val="20"/>
          <w:szCs w:val="20"/>
        </w:rPr>
        <w:t>místa, kde je p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r</w:t>
      </w:r>
      <w:r>
        <w:rPr>
          <w:rFonts w:ascii="Times" w:hAnsi="Times" w:cs="Times"/>
          <w:b/>
          <w:bCs/>
          <w:sz w:val="20"/>
          <w:szCs w:val="20"/>
        </w:rPr>
        <w:t xml:space="preserve">ihlášen k trvalému pobytu </w:t>
      </w: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" w:hAnsi="Times" w:cs="Times"/>
          <w:sz w:val="20"/>
          <w:szCs w:val="20"/>
        </w:rPr>
        <w:t>a závada nebyla odstraněna podle § 23 odst. 1 zák. o volbách do ZO,</w:t>
      </w:r>
    </w:p>
    <w:p w:rsidR="0011547A" w:rsidRDefault="005B4FD7" w:rsidP="005B4FD7">
      <w:r>
        <w:rPr>
          <w:rFonts w:ascii="Times" w:hAnsi="Times" w:cs="Times"/>
          <w:sz w:val="20"/>
          <w:szCs w:val="20"/>
        </w:rPr>
        <w:t xml:space="preserve">tento hlas pro podporu volební strany </w:t>
      </w:r>
      <w:r>
        <w:rPr>
          <w:rFonts w:ascii="Times" w:hAnsi="Times" w:cs="Times"/>
          <w:b/>
          <w:bCs/>
          <w:sz w:val="20"/>
          <w:szCs w:val="20"/>
        </w:rPr>
        <w:t>NELZE ZAPO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C</w:t>
      </w:r>
      <w:r>
        <w:rPr>
          <w:rFonts w:ascii="Times" w:hAnsi="Times" w:cs="Times"/>
          <w:b/>
          <w:bCs/>
          <w:sz w:val="20"/>
          <w:szCs w:val="20"/>
        </w:rPr>
        <w:t>ÍTAT.</w:t>
      </w:r>
    </w:p>
    <w:sectPr w:rsidR="0011547A" w:rsidSect="0011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FD7"/>
    <w:rsid w:val="0011547A"/>
    <w:rsid w:val="005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2010-07-21T12:29:00Z</dcterms:created>
  <dcterms:modified xsi:type="dcterms:W3CDTF">2010-07-21T12:33:00Z</dcterms:modified>
</cp:coreProperties>
</file>